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B50" w:rsidRDefault="00E07AA8" w:rsidP="00E07AA8">
      <w:pPr>
        <w:pStyle w:val="Sansinterligne"/>
      </w:pPr>
      <w:r>
        <w:t xml:space="preserve">Avec un peu de retard voici quelques infos sur la vie municipale en avril. </w:t>
      </w:r>
      <w:r w:rsidR="00625B50">
        <w:t>Nous attendions l’ordre du jour du conseil municipal prévu le 12 mai pour en parler … mais le conseil a été reporté au 30 juin.</w:t>
      </w:r>
    </w:p>
    <w:p w:rsidR="00B940A3" w:rsidRDefault="00B940A3" w:rsidP="00E07AA8">
      <w:pPr>
        <w:pStyle w:val="Sansinterligne"/>
      </w:pPr>
      <w:r>
        <w:t>La majorité prend le temps de se réorganiser …</w:t>
      </w:r>
      <w:bookmarkStart w:id="0" w:name="_GoBack"/>
      <w:bookmarkEnd w:id="0"/>
    </w:p>
    <w:p w:rsidR="00625B50" w:rsidRDefault="00625B50" w:rsidP="00E07AA8">
      <w:pPr>
        <w:pStyle w:val="Sansinterligne"/>
      </w:pPr>
    </w:p>
    <w:p w:rsidR="00625B50" w:rsidRDefault="00625B50" w:rsidP="00E07AA8">
      <w:pPr>
        <w:pStyle w:val="Sansinterligne"/>
      </w:pPr>
      <w:r>
        <w:t xml:space="preserve">GEOTHERMIE : Les riverains (quartier Barbusse) qui ont atteint le seuil de 200 signatures souhaitaient être reçus ce 12 mai. Ils le seront sans doute fin juin. La ville doit faire pression pour que les nuisances sonores cessent. Et les parcelles qui jouxtent la centrale doivent être fiscalement revues à la baisse compte tenu de cette implantation industrielle. Quant à la perte de valeur des pavillons il faudra trouver </w:t>
      </w:r>
      <w:r w:rsidR="00F91235">
        <w:t xml:space="preserve">des solutions … sans doute par procédure judiciaire des propriétaires. </w:t>
      </w:r>
    </w:p>
    <w:p w:rsidR="00981C8E" w:rsidRDefault="00981C8E" w:rsidP="00E07AA8">
      <w:pPr>
        <w:pStyle w:val="Sansinterligne"/>
      </w:pPr>
      <w:r>
        <w:t xml:space="preserve">(Voir notre article dans ANC). </w:t>
      </w:r>
    </w:p>
    <w:p w:rsidR="00F91235" w:rsidRDefault="00F91235" w:rsidP="00E07AA8">
      <w:pPr>
        <w:pStyle w:val="Sansinterligne"/>
      </w:pPr>
    </w:p>
    <w:p w:rsidR="00F91235" w:rsidRDefault="00F91235" w:rsidP="00E07AA8">
      <w:pPr>
        <w:pStyle w:val="Sansinterligne"/>
      </w:pPr>
      <w:r>
        <w:t>URBANISME : Il faudrait maintenant élargir la pétition des habitants proches de l’hôtel de ville à l’ensemble des quartiers. Chacun peut se sentir concerné par la volonté de densification (avenues Raspail, Doumer, Jaurès …etc. …).</w:t>
      </w:r>
      <w:r w:rsidR="007A7F17">
        <w:t xml:space="preserve"> Les quartiers pavillonnaires sont les plus visés. Par exemple la destruction programmée des dizaines de </w:t>
      </w:r>
      <w:proofErr w:type="spellStart"/>
      <w:r w:rsidR="007A7F17">
        <w:t>boxs</w:t>
      </w:r>
      <w:proofErr w:type="spellEnd"/>
      <w:r w:rsidR="007A7F17">
        <w:t xml:space="preserve"> avenue Jean Jaurès est encore peu connue. Elle posera un problème insoluble de stationnement dans ce quartier. </w:t>
      </w:r>
    </w:p>
    <w:p w:rsidR="007A7F17" w:rsidRDefault="007A7F17" w:rsidP="00E07AA8">
      <w:pPr>
        <w:pStyle w:val="Sansinterligne"/>
      </w:pPr>
      <w:r>
        <w:t>Pour rappel vous trouverez sur notre site le rapport (en bas de page) de la cour des comptes sur l’aménageur toujours « choisi » par la ville, la SADEV.</w:t>
      </w:r>
    </w:p>
    <w:p w:rsidR="007A7F17" w:rsidRDefault="007A7F17" w:rsidP="00E07AA8">
      <w:pPr>
        <w:pStyle w:val="Sansinterligne"/>
      </w:pPr>
    </w:p>
    <w:p w:rsidR="007A7F17" w:rsidRDefault="007A7F17" w:rsidP="00E07AA8">
      <w:pPr>
        <w:pStyle w:val="Sansinterligne"/>
      </w:pPr>
      <w:r>
        <w:t xml:space="preserve">POLITIQUE politicienne : les élus socialistes quittent le parti socialiste !!! </w:t>
      </w:r>
      <w:r w:rsidR="00981C8E">
        <w:t xml:space="preserve">… </w:t>
      </w:r>
      <w:r w:rsidR="00054F0F">
        <w:t xml:space="preserve">mais restent au conseil municipal. </w:t>
      </w:r>
      <w:r>
        <w:t xml:space="preserve">Evidemment ils gardent leurs postes d’adjoints et leurs rémunérations … </w:t>
      </w:r>
      <w:proofErr w:type="gramStart"/>
      <w:r>
        <w:t>Précisons</w:t>
      </w:r>
      <w:proofErr w:type="gramEnd"/>
      <w:r>
        <w:t xml:space="preserve"> que ces élus avaient été choisis </w:t>
      </w:r>
      <w:r w:rsidR="00054F0F">
        <w:t xml:space="preserve">ou adoubés </w:t>
      </w:r>
      <w:r>
        <w:t xml:space="preserve">par le maire </w:t>
      </w:r>
      <w:r w:rsidR="00054F0F">
        <w:t>contre l’avis de la section locale du PS. La boucle est bouclée.</w:t>
      </w:r>
      <w:r w:rsidR="00981C8E">
        <w:t xml:space="preserve"> Cet abandon s’inscrit dans la phase préparatoire à la succession du maire. </w:t>
      </w:r>
    </w:p>
    <w:p w:rsidR="00981C8E" w:rsidRDefault="00981C8E" w:rsidP="00E07AA8">
      <w:pPr>
        <w:pStyle w:val="Sansinterligne"/>
      </w:pPr>
    </w:p>
    <w:p w:rsidR="00981C8E" w:rsidRDefault="00981C8E" w:rsidP="00E07AA8">
      <w:pPr>
        <w:pStyle w:val="Sansinterligne"/>
      </w:pPr>
      <w:r>
        <w:t>CHAPERON VERT  Pas de nouvelles concernant la réunion prévue en mars ( !) pour faire un point sur la gestion des containers enterrés. Pas beaucoup d’amélioration selon les habitants.</w:t>
      </w:r>
    </w:p>
    <w:p w:rsidR="00625B50" w:rsidRDefault="00625B50" w:rsidP="00E07AA8">
      <w:pPr>
        <w:pStyle w:val="Sansinterligne"/>
      </w:pPr>
    </w:p>
    <w:p w:rsidR="00981C8E" w:rsidRDefault="00981C8E" w:rsidP="00E07AA8">
      <w:pPr>
        <w:pStyle w:val="Sansinterligne"/>
      </w:pPr>
      <w:r>
        <w:t>Bien à vous.</w:t>
      </w:r>
    </w:p>
    <w:p w:rsidR="00981C8E" w:rsidRDefault="00981C8E" w:rsidP="00E07AA8">
      <w:pPr>
        <w:pStyle w:val="Sansinterligne"/>
      </w:pPr>
      <w:r>
        <w:t>Dominique JACQUIN</w:t>
      </w:r>
    </w:p>
    <w:sectPr w:rsidR="00981C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73F"/>
    <w:rsid w:val="00054F0F"/>
    <w:rsid w:val="0033544D"/>
    <w:rsid w:val="00625B50"/>
    <w:rsid w:val="007A7F17"/>
    <w:rsid w:val="00981C8E"/>
    <w:rsid w:val="00B940A3"/>
    <w:rsid w:val="00CD173F"/>
    <w:rsid w:val="00DC152E"/>
    <w:rsid w:val="00E07AA8"/>
    <w:rsid w:val="00F91235"/>
    <w:rsid w:val="00FD05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3EE1C-E1ED-4D5F-9836-8E5D5E51F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07A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307</Words>
  <Characters>1689</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Jacquin</dc:creator>
  <cp:keywords/>
  <dc:description/>
  <cp:lastModifiedBy>Jacquin</cp:lastModifiedBy>
  <cp:revision>4</cp:revision>
  <dcterms:created xsi:type="dcterms:W3CDTF">2016-05-01T08:50:00Z</dcterms:created>
  <dcterms:modified xsi:type="dcterms:W3CDTF">2016-05-11T22:18:00Z</dcterms:modified>
</cp:coreProperties>
</file>